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327" w:rsidRDefault="00950327" w:rsidP="00950327">
      <w:pPr>
        <w:spacing w:after="0"/>
        <w:jc w:val="center"/>
        <w:rPr>
          <w:rFonts w:ascii="Times New Roman" w:hAnsi="Times New Roman" w:cs="Times New Roman"/>
        </w:rPr>
      </w:pPr>
      <w:r w:rsidRPr="001F2681">
        <w:rPr>
          <w:rFonts w:ascii="Times New Roman" w:hAnsi="Times New Roman" w:cs="Times New Roman"/>
        </w:rPr>
        <w:t>Аннотация</w:t>
      </w:r>
    </w:p>
    <w:p w:rsidR="00950327" w:rsidRPr="001F2681" w:rsidRDefault="00950327" w:rsidP="00950327">
      <w:pPr>
        <w:spacing w:after="0"/>
        <w:jc w:val="center"/>
        <w:rPr>
          <w:rFonts w:ascii="Times New Roman" w:hAnsi="Times New Roman" w:cs="Times New Roman"/>
        </w:rPr>
      </w:pPr>
    </w:p>
    <w:p w:rsidR="00950327" w:rsidRDefault="00950327" w:rsidP="00950327">
      <w:pPr>
        <w:spacing w:after="0"/>
        <w:jc w:val="center"/>
        <w:rPr>
          <w:rFonts w:ascii="Times New Roman" w:hAnsi="Times New Roman" w:cs="Times New Roman"/>
        </w:rPr>
      </w:pPr>
      <w:r w:rsidRPr="001F2681">
        <w:rPr>
          <w:rFonts w:ascii="Times New Roman" w:hAnsi="Times New Roman" w:cs="Times New Roman"/>
        </w:rPr>
        <w:t>к  дополнительной общеразвивающей прогр</w:t>
      </w:r>
      <w:r>
        <w:rPr>
          <w:rFonts w:ascii="Times New Roman" w:hAnsi="Times New Roman" w:cs="Times New Roman"/>
        </w:rPr>
        <w:t>амме «Химия в олимпиадах</w:t>
      </w:r>
      <w:r w:rsidRPr="001F2681">
        <w:rPr>
          <w:rFonts w:ascii="Times New Roman" w:hAnsi="Times New Roman" w:cs="Times New Roman"/>
        </w:rPr>
        <w:t xml:space="preserve">» </w:t>
      </w:r>
    </w:p>
    <w:p w:rsidR="00950327" w:rsidRDefault="00950327" w:rsidP="00950327">
      <w:pPr>
        <w:spacing w:after="0"/>
        <w:jc w:val="center"/>
        <w:rPr>
          <w:rFonts w:ascii="Times New Roman" w:hAnsi="Times New Roman" w:cs="Times New Roman"/>
        </w:rPr>
      </w:pPr>
    </w:p>
    <w:p w:rsidR="00950327" w:rsidRPr="0097584B" w:rsidRDefault="00950327" w:rsidP="00950327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F63B31">
        <w:rPr>
          <w:rFonts w:ascii="Times New Roman" w:eastAsia="Calibri" w:hAnsi="Times New Roman" w:cs="Times New Roman"/>
          <w:kern w:val="2"/>
          <w14:ligatures w14:val="standardContextual"/>
        </w:rPr>
        <w:t xml:space="preserve"> 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     </w:t>
      </w:r>
      <w:r w:rsidRPr="0097584B">
        <w:rPr>
          <w:rFonts w:ascii="Times New Roman" w:eastAsia="Calibri" w:hAnsi="Times New Roman" w:cs="Times New Roman"/>
          <w:kern w:val="2"/>
          <w14:ligatures w14:val="standardContextual"/>
        </w:rPr>
        <w:t xml:space="preserve">Программа по физике на уровне основного общего образования  составлена на основе требований к результатам освоения программы основного  общего образования ФГОС ООО и  нормативно-правовых актов: </w:t>
      </w:r>
    </w:p>
    <w:p w:rsidR="00950327" w:rsidRPr="00950327" w:rsidRDefault="00950327" w:rsidP="00950327">
      <w:pPr>
        <w:pStyle w:val="a3"/>
        <w:numPr>
          <w:ilvl w:val="0"/>
          <w:numId w:val="1"/>
        </w:numPr>
        <w:spacing w:after="0"/>
        <w:ind w:left="142" w:hanging="142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950327">
        <w:rPr>
          <w:rFonts w:ascii="Times New Roman" w:eastAsia="Calibri" w:hAnsi="Times New Roman" w:cs="Times New Roman"/>
          <w:kern w:val="2"/>
          <w14:ligatures w14:val="standardContextual"/>
        </w:rPr>
        <w:t>Федеральный закон «Об образовании в РФ» от 29.12.2012 N 273-ФЗ.</w:t>
      </w:r>
    </w:p>
    <w:p w:rsidR="00950327" w:rsidRPr="00D2571B" w:rsidRDefault="00950327" w:rsidP="00950327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D2571B">
        <w:rPr>
          <w:rFonts w:ascii="Times New Roman" w:eastAsia="Calibri" w:hAnsi="Times New Roman" w:cs="Times New Roman"/>
          <w:kern w:val="2"/>
          <w14:ligatures w14:val="standardContextual"/>
        </w:rPr>
        <w:t>• Концепция развития дополнительного образования детей до 2030 года</w:t>
      </w:r>
    </w:p>
    <w:p w:rsidR="00950327" w:rsidRPr="00D2571B" w:rsidRDefault="00950327" w:rsidP="00950327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D2571B">
        <w:rPr>
          <w:rFonts w:ascii="Times New Roman" w:eastAsia="Calibri" w:hAnsi="Times New Roman" w:cs="Times New Roman"/>
          <w:kern w:val="2"/>
          <w14:ligatures w14:val="standardContextual"/>
        </w:rPr>
        <w:t>• Постановление Главного государственного санитарного врача РФ от 28 января</w:t>
      </w:r>
    </w:p>
    <w:p w:rsidR="00950327" w:rsidRPr="00D2571B" w:rsidRDefault="00950327" w:rsidP="00950327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D2571B">
        <w:rPr>
          <w:rFonts w:ascii="Times New Roman" w:eastAsia="Calibri" w:hAnsi="Times New Roman" w:cs="Times New Roman"/>
          <w:kern w:val="2"/>
          <w14:ligatures w14:val="standardContextual"/>
        </w:rPr>
        <w:t>2021 г. N 2 "Об утверждении санитарных правил и норм СанПиН 1.2.3685-21</w:t>
      </w:r>
    </w:p>
    <w:p w:rsidR="00950327" w:rsidRPr="00D2571B" w:rsidRDefault="00950327" w:rsidP="00950327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D2571B">
        <w:rPr>
          <w:rFonts w:ascii="Times New Roman" w:eastAsia="Calibri" w:hAnsi="Times New Roman" w:cs="Times New Roman"/>
          <w:kern w:val="2"/>
          <w14:ligatures w14:val="standardContextual"/>
        </w:rPr>
        <w:t>"Гигиенические нормативы и требования к обеспечению безопасности и (или)</w:t>
      </w:r>
    </w:p>
    <w:p w:rsidR="00950327" w:rsidRPr="00D2571B" w:rsidRDefault="00950327" w:rsidP="00950327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D2571B">
        <w:rPr>
          <w:rFonts w:ascii="Times New Roman" w:eastAsia="Calibri" w:hAnsi="Times New Roman" w:cs="Times New Roman"/>
          <w:kern w:val="2"/>
          <w14:ligatures w14:val="standardContextual"/>
        </w:rPr>
        <w:t>безвредности для человека факторов среды обитания"</w:t>
      </w:r>
    </w:p>
    <w:p w:rsidR="00950327" w:rsidRPr="00D2571B" w:rsidRDefault="00950327" w:rsidP="00950327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D2571B">
        <w:rPr>
          <w:rFonts w:ascii="Times New Roman" w:eastAsia="Calibri" w:hAnsi="Times New Roman" w:cs="Times New Roman"/>
          <w:kern w:val="2"/>
          <w14:ligatures w14:val="standardContextual"/>
        </w:rPr>
        <w:t>• Постановление Главного государственного санитарного врача РФ от 28 сентября</w:t>
      </w:r>
    </w:p>
    <w:p w:rsidR="00950327" w:rsidRPr="00D2571B" w:rsidRDefault="00950327" w:rsidP="00950327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D2571B">
        <w:rPr>
          <w:rFonts w:ascii="Times New Roman" w:eastAsia="Calibri" w:hAnsi="Times New Roman" w:cs="Times New Roman"/>
          <w:kern w:val="2"/>
          <w14:ligatures w14:val="standardContextual"/>
        </w:rPr>
        <w:t>2020 г. N 28 "Об утверждении санитарных правил СП 2.4.3648-20 "Санитарно-</w:t>
      </w:r>
    </w:p>
    <w:p w:rsidR="00950327" w:rsidRPr="00D2571B" w:rsidRDefault="00950327" w:rsidP="00950327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D2571B">
        <w:rPr>
          <w:rFonts w:ascii="Times New Roman" w:eastAsia="Calibri" w:hAnsi="Times New Roman" w:cs="Times New Roman"/>
          <w:kern w:val="2"/>
          <w14:ligatures w14:val="standardContextual"/>
        </w:rPr>
        <w:t>эпидемиологические требования к организациям воспитания и обучения, отдыха и</w:t>
      </w:r>
    </w:p>
    <w:p w:rsidR="00950327" w:rsidRPr="00D2571B" w:rsidRDefault="00950327" w:rsidP="00950327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D2571B">
        <w:rPr>
          <w:rFonts w:ascii="Times New Roman" w:eastAsia="Calibri" w:hAnsi="Times New Roman" w:cs="Times New Roman"/>
          <w:kern w:val="2"/>
          <w14:ligatures w14:val="standardContextual"/>
        </w:rPr>
        <w:t>оздоровления детей и молодежи""</w:t>
      </w:r>
    </w:p>
    <w:p w:rsidR="00950327" w:rsidRPr="00D2571B" w:rsidRDefault="00950327" w:rsidP="00950327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D2571B">
        <w:rPr>
          <w:rFonts w:ascii="Times New Roman" w:eastAsia="Calibri" w:hAnsi="Times New Roman" w:cs="Times New Roman"/>
          <w:kern w:val="2"/>
          <w14:ligatures w14:val="standardContextual"/>
        </w:rPr>
        <w:t>• Приказ Министерства просвещения РФ от 27 июля 2022 г. N 629 "Об утверждении</w:t>
      </w:r>
    </w:p>
    <w:p w:rsidR="00950327" w:rsidRPr="00D2571B" w:rsidRDefault="00950327" w:rsidP="00950327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D2571B">
        <w:rPr>
          <w:rFonts w:ascii="Times New Roman" w:eastAsia="Calibri" w:hAnsi="Times New Roman" w:cs="Times New Roman"/>
          <w:kern w:val="2"/>
          <w14:ligatures w14:val="standardContextual"/>
        </w:rPr>
        <w:t xml:space="preserve">Порядка организации и осуществления образовательной деятельности </w:t>
      </w:r>
      <w:proofErr w:type="gramStart"/>
      <w:r w:rsidRPr="00D2571B">
        <w:rPr>
          <w:rFonts w:ascii="Times New Roman" w:eastAsia="Calibri" w:hAnsi="Times New Roman" w:cs="Times New Roman"/>
          <w:kern w:val="2"/>
          <w14:ligatures w14:val="standardContextual"/>
        </w:rPr>
        <w:t>по</w:t>
      </w:r>
      <w:proofErr w:type="gramEnd"/>
    </w:p>
    <w:p w:rsidR="00950327" w:rsidRPr="00D2571B" w:rsidRDefault="00950327" w:rsidP="00950327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D2571B">
        <w:rPr>
          <w:rFonts w:ascii="Times New Roman" w:eastAsia="Calibri" w:hAnsi="Times New Roman" w:cs="Times New Roman"/>
          <w:kern w:val="2"/>
          <w14:ligatures w14:val="standardContextual"/>
        </w:rPr>
        <w:t>дополнительным общеобразовательным программам"</w:t>
      </w:r>
    </w:p>
    <w:p w:rsidR="00950327" w:rsidRPr="00D2571B" w:rsidRDefault="00950327" w:rsidP="00950327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D2571B">
        <w:rPr>
          <w:rFonts w:ascii="Times New Roman" w:eastAsia="Calibri" w:hAnsi="Times New Roman" w:cs="Times New Roman"/>
          <w:kern w:val="2"/>
          <w14:ligatures w14:val="standardContextual"/>
        </w:rPr>
        <w:t>• Приложение к письму департамента молодежной политики, воспитания и</w:t>
      </w:r>
    </w:p>
    <w:p w:rsidR="00950327" w:rsidRPr="00D2571B" w:rsidRDefault="00950327" w:rsidP="00950327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D2571B">
        <w:rPr>
          <w:rFonts w:ascii="Times New Roman" w:eastAsia="Calibri" w:hAnsi="Times New Roman" w:cs="Times New Roman"/>
          <w:kern w:val="2"/>
          <w14:ligatures w14:val="standardContextual"/>
        </w:rPr>
        <w:t>социальной поддержки детей Минобразования и науки России от 11.12.2006 г. №</w:t>
      </w:r>
    </w:p>
    <w:p w:rsidR="00950327" w:rsidRPr="00D2571B" w:rsidRDefault="00950327" w:rsidP="00950327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D2571B">
        <w:rPr>
          <w:rFonts w:ascii="Times New Roman" w:eastAsia="Calibri" w:hAnsi="Times New Roman" w:cs="Times New Roman"/>
          <w:kern w:val="2"/>
          <w14:ligatures w14:val="standardContextual"/>
        </w:rPr>
        <w:t>06-1844 «О примерных требованиях к программам дополнительного образования</w:t>
      </w:r>
    </w:p>
    <w:p w:rsidR="00950327" w:rsidRPr="00D2571B" w:rsidRDefault="00950327" w:rsidP="00950327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D2571B">
        <w:rPr>
          <w:rFonts w:ascii="Times New Roman" w:eastAsia="Calibri" w:hAnsi="Times New Roman" w:cs="Times New Roman"/>
          <w:kern w:val="2"/>
          <w14:ligatures w14:val="standardContextual"/>
        </w:rPr>
        <w:t>детей»</w:t>
      </w:r>
    </w:p>
    <w:p w:rsidR="00950327" w:rsidRPr="00D2571B" w:rsidRDefault="00950327" w:rsidP="00950327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D2571B">
        <w:rPr>
          <w:rFonts w:ascii="Times New Roman" w:eastAsia="Calibri" w:hAnsi="Times New Roman" w:cs="Times New Roman"/>
          <w:kern w:val="2"/>
          <w14:ligatures w14:val="standardContextual"/>
        </w:rPr>
        <w:t xml:space="preserve">• Приказ Министерства образования и науки Мурманской области №1303 </w:t>
      </w:r>
      <w:proofErr w:type="gramStart"/>
      <w:r w:rsidRPr="00D2571B">
        <w:rPr>
          <w:rFonts w:ascii="Times New Roman" w:eastAsia="Calibri" w:hAnsi="Times New Roman" w:cs="Times New Roman"/>
          <w:kern w:val="2"/>
          <w14:ligatures w14:val="standardContextual"/>
        </w:rPr>
        <w:t>от</w:t>
      </w:r>
      <w:proofErr w:type="gramEnd"/>
    </w:p>
    <w:p w:rsidR="00950327" w:rsidRPr="00D2571B" w:rsidRDefault="00950327" w:rsidP="00950327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D2571B">
        <w:rPr>
          <w:rFonts w:ascii="Times New Roman" w:eastAsia="Calibri" w:hAnsi="Times New Roman" w:cs="Times New Roman"/>
          <w:kern w:val="2"/>
          <w14:ligatures w14:val="standardContextual"/>
        </w:rPr>
        <w:t>22.08.2023 «Об утверждении Правил персонифицированного финансирования</w:t>
      </w:r>
    </w:p>
    <w:p w:rsidR="00950327" w:rsidRDefault="00950327" w:rsidP="00950327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D2571B">
        <w:rPr>
          <w:rFonts w:ascii="Times New Roman" w:eastAsia="Calibri" w:hAnsi="Times New Roman" w:cs="Times New Roman"/>
          <w:kern w:val="2"/>
          <w14:ligatures w14:val="standardContextual"/>
        </w:rPr>
        <w:t>дополнительного образования детей Мурманской области»</w:t>
      </w:r>
    </w:p>
    <w:p w:rsidR="00FD0FAF" w:rsidRDefault="00950327" w:rsidP="00B01925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      </w:t>
      </w:r>
      <w:r w:rsidR="00B01925" w:rsidRPr="00B01925">
        <w:rPr>
          <w:rFonts w:ascii="Times New Roman" w:eastAsia="Calibri" w:hAnsi="Times New Roman" w:cs="Times New Roman"/>
          <w:kern w:val="2"/>
          <w14:ligatures w14:val="standardContextual"/>
        </w:rPr>
        <w:t>Предлагаемая программа имеет естественн</w:t>
      </w:r>
      <w:r w:rsidR="00FD0FAF">
        <w:rPr>
          <w:rFonts w:ascii="Times New Roman" w:eastAsia="Calibri" w:hAnsi="Times New Roman" w:cs="Times New Roman"/>
          <w:kern w:val="2"/>
          <w14:ligatures w14:val="standardContextual"/>
        </w:rPr>
        <w:t xml:space="preserve">о - научную направленность и </w:t>
      </w:r>
      <w:r w:rsidR="00B01925">
        <w:rPr>
          <w:rFonts w:ascii="Times New Roman" w:eastAsia="Calibri" w:hAnsi="Times New Roman" w:cs="Times New Roman"/>
          <w:kern w:val="2"/>
          <w14:ligatures w14:val="standardContextual"/>
        </w:rPr>
        <w:t xml:space="preserve"> </w:t>
      </w:r>
      <w:r w:rsidR="00B01925" w:rsidRPr="00B01925">
        <w:rPr>
          <w:rFonts w:ascii="Times New Roman" w:eastAsia="Calibri" w:hAnsi="Times New Roman" w:cs="Times New Roman"/>
          <w:kern w:val="2"/>
          <w14:ligatures w14:val="standardContextual"/>
        </w:rPr>
        <w:t xml:space="preserve">предназначена </w:t>
      </w:r>
    </w:p>
    <w:p w:rsidR="00B01925" w:rsidRPr="00950327" w:rsidRDefault="00B01925" w:rsidP="00B01925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B01925">
        <w:rPr>
          <w:rFonts w:ascii="Times New Roman" w:eastAsia="Calibri" w:hAnsi="Times New Roman" w:cs="Times New Roman"/>
          <w:kern w:val="2"/>
          <w14:ligatures w14:val="standardContextual"/>
        </w:rPr>
        <w:t xml:space="preserve">для дополнительного изучения 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химии, как на базовом, так и на </w:t>
      </w:r>
      <w:r w:rsidRPr="00B01925">
        <w:rPr>
          <w:rFonts w:ascii="Times New Roman" w:eastAsia="Calibri" w:hAnsi="Times New Roman" w:cs="Times New Roman"/>
          <w:kern w:val="2"/>
          <w14:ligatures w14:val="standardContextual"/>
        </w:rPr>
        <w:t xml:space="preserve">профильном уровне 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предоставляется возможность </w:t>
      </w:r>
      <w:r w:rsidRPr="00B01925">
        <w:rPr>
          <w:rFonts w:ascii="Times New Roman" w:eastAsia="Calibri" w:hAnsi="Times New Roman" w:cs="Times New Roman"/>
          <w:kern w:val="2"/>
          <w14:ligatures w14:val="standardContextual"/>
        </w:rPr>
        <w:t>пополнить знания, приобрести и закрепить навыки решения теоретических и, что</w:t>
      </w:r>
      <w:r w:rsidR="00FD0FAF">
        <w:rPr>
          <w:rFonts w:ascii="Times New Roman" w:eastAsia="Calibri" w:hAnsi="Times New Roman" w:cs="Times New Roman"/>
          <w:kern w:val="2"/>
          <w14:ligatures w14:val="standardContextual"/>
        </w:rPr>
        <w:t xml:space="preserve"> </w:t>
      </w:r>
      <w:r w:rsidRPr="00B01925">
        <w:rPr>
          <w:rFonts w:ascii="Times New Roman" w:eastAsia="Calibri" w:hAnsi="Times New Roman" w:cs="Times New Roman"/>
          <w:kern w:val="2"/>
          <w14:ligatures w14:val="standardContextual"/>
        </w:rPr>
        <w:t>особенно важно, практических задач по химии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>.</w:t>
      </w:r>
      <w:bookmarkStart w:id="0" w:name="_GoBack"/>
      <w:bookmarkEnd w:id="0"/>
    </w:p>
    <w:p w:rsidR="008053A1" w:rsidRDefault="00B01925" w:rsidP="00950327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      </w:t>
      </w:r>
      <w:r w:rsidR="00950327" w:rsidRPr="00886B30">
        <w:rPr>
          <w:rFonts w:ascii="Times New Roman" w:eastAsia="Calibri" w:hAnsi="Times New Roman" w:cs="Times New Roman"/>
          <w:kern w:val="2"/>
          <w14:ligatures w14:val="standardContextual"/>
        </w:rPr>
        <w:t xml:space="preserve">Программа курса </w:t>
      </w:r>
      <w:r w:rsidR="00950327" w:rsidRPr="00950327">
        <w:rPr>
          <w:rFonts w:ascii="Times New Roman" w:eastAsia="Calibri" w:hAnsi="Times New Roman" w:cs="Times New Roman"/>
          <w:kern w:val="2"/>
          <w14:ligatures w14:val="standardContextual"/>
        </w:rPr>
        <w:t xml:space="preserve">ориентирована на учащихся 8–9-х классов </w:t>
      </w:r>
      <w:r w:rsidR="00950327">
        <w:rPr>
          <w:rFonts w:ascii="Times New Roman" w:eastAsia="Calibri" w:hAnsi="Times New Roman" w:cs="Times New Roman"/>
          <w:kern w:val="2"/>
          <w14:ligatures w14:val="standardContextual"/>
        </w:rPr>
        <w:t xml:space="preserve">и </w:t>
      </w:r>
      <w:r w:rsidR="00950327" w:rsidRPr="00950327">
        <w:rPr>
          <w:rFonts w:ascii="Times New Roman" w:eastAsia="Calibri" w:hAnsi="Times New Roman" w:cs="Times New Roman"/>
          <w:kern w:val="2"/>
          <w14:ligatures w14:val="standardContextual"/>
        </w:rPr>
        <w:t>имеет профессиональную направленность</w:t>
      </w:r>
      <w:r w:rsidR="00950327">
        <w:rPr>
          <w:rFonts w:ascii="Times New Roman" w:eastAsia="Calibri" w:hAnsi="Times New Roman" w:cs="Times New Roman"/>
          <w:kern w:val="2"/>
          <w14:ligatures w14:val="standardContextual"/>
        </w:rPr>
        <w:t>.</w:t>
      </w:r>
      <w:r w:rsidR="00950327" w:rsidRPr="00950327">
        <w:t xml:space="preserve"> </w:t>
      </w:r>
      <w:r w:rsidR="00950327">
        <w:rPr>
          <w:rFonts w:ascii="Times New Roman" w:eastAsia="Calibri" w:hAnsi="Times New Roman" w:cs="Times New Roman"/>
          <w:kern w:val="2"/>
          <w14:ligatures w14:val="standardContextual"/>
        </w:rPr>
        <w:t>При выборе химической специальности она поможет</w:t>
      </w:r>
      <w:r w:rsidR="00950327" w:rsidRPr="00950327">
        <w:rPr>
          <w:rFonts w:ascii="Times New Roman" w:eastAsia="Calibri" w:hAnsi="Times New Roman" w:cs="Times New Roman"/>
          <w:kern w:val="2"/>
          <w14:ligatures w14:val="standardContextual"/>
        </w:rPr>
        <w:t xml:space="preserve"> </w:t>
      </w:r>
      <w:r w:rsidR="00950327">
        <w:rPr>
          <w:rFonts w:ascii="Times New Roman" w:eastAsia="Calibri" w:hAnsi="Times New Roman" w:cs="Times New Roman"/>
          <w:kern w:val="2"/>
          <w14:ligatures w14:val="standardContextual"/>
        </w:rPr>
        <w:t xml:space="preserve">учащимся </w:t>
      </w:r>
      <w:r w:rsidR="00950327" w:rsidRPr="00950327">
        <w:rPr>
          <w:rFonts w:ascii="Times New Roman" w:eastAsia="Calibri" w:hAnsi="Times New Roman" w:cs="Times New Roman"/>
          <w:kern w:val="2"/>
          <w14:ligatures w14:val="standardContextual"/>
        </w:rPr>
        <w:t>овладеть в совершенстве</w:t>
      </w:r>
      <w:r w:rsidR="00950327">
        <w:rPr>
          <w:rFonts w:ascii="Times New Roman" w:eastAsia="Calibri" w:hAnsi="Times New Roman" w:cs="Times New Roman"/>
          <w:kern w:val="2"/>
          <w14:ligatures w14:val="standardContextual"/>
        </w:rPr>
        <w:t xml:space="preserve"> </w:t>
      </w:r>
      <w:r w:rsidR="00950327" w:rsidRPr="00950327">
        <w:rPr>
          <w:rFonts w:ascii="Times New Roman" w:eastAsia="Calibri" w:hAnsi="Times New Roman" w:cs="Times New Roman"/>
          <w:kern w:val="2"/>
          <w14:ligatures w14:val="standardContextual"/>
        </w:rPr>
        <w:t>необходимыми приемами умственной деятельнос</w:t>
      </w:r>
      <w:r w:rsidR="00950327">
        <w:rPr>
          <w:rFonts w:ascii="Times New Roman" w:eastAsia="Calibri" w:hAnsi="Times New Roman" w:cs="Times New Roman"/>
          <w:kern w:val="2"/>
          <w14:ligatures w14:val="standardContextual"/>
        </w:rPr>
        <w:t xml:space="preserve">ти, развить творческое мышление; </w:t>
      </w:r>
    </w:p>
    <w:p w:rsidR="00950327" w:rsidRDefault="00950327" w:rsidP="00950327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выработать умение </w:t>
      </w:r>
      <w:r w:rsidRPr="00950327">
        <w:rPr>
          <w:rFonts w:ascii="Times New Roman" w:eastAsia="Calibri" w:hAnsi="Times New Roman" w:cs="Times New Roman"/>
          <w:kern w:val="2"/>
          <w14:ligatures w14:val="standardContextual"/>
        </w:rPr>
        <w:t>самостоятельного осмысления и применения приобретенных знаний.</w:t>
      </w:r>
    </w:p>
    <w:p w:rsidR="00B01925" w:rsidRPr="00B01925" w:rsidRDefault="00B01925" w:rsidP="00B01925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      </w:t>
      </w:r>
      <w:r w:rsidRPr="00B01925">
        <w:rPr>
          <w:rFonts w:ascii="Times New Roman" w:eastAsia="Calibri" w:hAnsi="Times New Roman" w:cs="Times New Roman"/>
          <w:b/>
          <w:kern w:val="2"/>
          <w14:ligatures w14:val="standardContextual"/>
        </w:rPr>
        <w:t>Цель программы</w:t>
      </w:r>
      <w:r w:rsidRPr="00B01925">
        <w:rPr>
          <w:rFonts w:ascii="Times New Roman" w:eastAsia="Calibri" w:hAnsi="Times New Roman" w:cs="Times New Roman"/>
          <w:kern w:val="2"/>
          <w14:ligatures w14:val="standardContextual"/>
        </w:rPr>
        <w:t xml:space="preserve"> – развитие интеллектуального и творческого потенциала детей </w:t>
      </w:r>
      <w:proofErr w:type="gramStart"/>
      <w:r w:rsidRPr="00B01925">
        <w:rPr>
          <w:rFonts w:ascii="Times New Roman" w:eastAsia="Calibri" w:hAnsi="Times New Roman" w:cs="Times New Roman"/>
          <w:kern w:val="2"/>
          <w14:ligatures w14:val="standardContextual"/>
        </w:rPr>
        <w:t>на</w:t>
      </w:r>
      <w:proofErr w:type="gramEnd"/>
    </w:p>
    <w:p w:rsidR="00B01925" w:rsidRPr="00B01925" w:rsidRDefault="00B01925" w:rsidP="00B01925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B01925">
        <w:rPr>
          <w:rFonts w:ascii="Times New Roman" w:eastAsia="Calibri" w:hAnsi="Times New Roman" w:cs="Times New Roman"/>
          <w:kern w:val="2"/>
          <w14:ligatures w14:val="standardContextual"/>
        </w:rPr>
        <w:t>основе формирования операционных способов умственных действий по решению</w:t>
      </w:r>
    </w:p>
    <w:p w:rsidR="00B01925" w:rsidRDefault="00B01925" w:rsidP="00B01925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B01925">
        <w:rPr>
          <w:rFonts w:ascii="Times New Roman" w:eastAsia="Calibri" w:hAnsi="Times New Roman" w:cs="Times New Roman"/>
          <w:kern w:val="2"/>
          <w14:ligatures w14:val="standardContextual"/>
        </w:rPr>
        <w:t>теоретических и практических задач в области химии.</w:t>
      </w:r>
    </w:p>
    <w:p w:rsidR="00B01925" w:rsidRDefault="00B01925" w:rsidP="00B01925">
      <w:pPr>
        <w:spacing w:after="0"/>
        <w:rPr>
          <w:rFonts w:ascii="Times New Roman" w:eastAsia="Calibri" w:hAnsi="Times New Roman" w:cs="Times New Roman"/>
          <w:b/>
          <w:kern w:val="2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14:ligatures w14:val="standardContextual"/>
        </w:rPr>
        <w:t xml:space="preserve">      </w:t>
      </w:r>
      <w:r w:rsidRPr="00B01925">
        <w:rPr>
          <w:rFonts w:ascii="Times New Roman" w:eastAsia="Calibri" w:hAnsi="Times New Roman" w:cs="Times New Roman"/>
          <w:b/>
          <w:kern w:val="2"/>
          <w14:ligatures w14:val="standardContextual"/>
        </w:rPr>
        <w:t>Задачи программы</w:t>
      </w:r>
      <w:r>
        <w:rPr>
          <w:rFonts w:ascii="Times New Roman" w:eastAsia="Calibri" w:hAnsi="Times New Roman" w:cs="Times New Roman"/>
          <w:b/>
          <w:kern w:val="2"/>
          <w14:ligatures w14:val="standardContextual"/>
        </w:rPr>
        <w:t>:</w:t>
      </w:r>
    </w:p>
    <w:p w:rsidR="00B01925" w:rsidRPr="00B01925" w:rsidRDefault="00B01925" w:rsidP="00B01925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B01925">
        <w:rPr>
          <w:rFonts w:ascii="Times New Roman" w:eastAsia="Calibri" w:hAnsi="Times New Roman" w:cs="Times New Roman"/>
          <w:kern w:val="2"/>
          <w14:ligatures w14:val="standardContextual"/>
        </w:rPr>
        <w:t>1) формирование умений и знаний при решении основных типов задач по химии;</w:t>
      </w:r>
    </w:p>
    <w:p w:rsidR="00B01925" w:rsidRPr="00B01925" w:rsidRDefault="00B01925" w:rsidP="00B01925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B01925">
        <w:rPr>
          <w:rFonts w:ascii="Times New Roman" w:eastAsia="Calibri" w:hAnsi="Times New Roman" w:cs="Times New Roman"/>
          <w:kern w:val="2"/>
          <w14:ligatures w14:val="standardContextual"/>
        </w:rPr>
        <w:t xml:space="preserve">2) формирование практических умений при решении экспериментальных задач </w:t>
      </w:r>
      <w:proofErr w:type="gramStart"/>
      <w:r w:rsidRPr="00B01925">
        <w:rPr>
          <w:rFonts w:ascii="Times New Roman" w:eastAsia="Calibri" w:hAnsi="Times New Roman" w:cs="Times New Roman"/>
          <w:kern w:val="2"/>
          <w14:ligatures w14:val="standardContextual"/>
        </w:rPr>
        <w:t>на</w:t>
      </w:r>
      <w:proofErr w:type="gramEnd"/>
    </w:p>
    <w:p w:rsidR="00B01925" w:rsidRDefault="00B01925" w:rsidP="00B01925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B01925">
        <w:rPr>
          <w:rFonts w:ascii="Times New Roman" w:eastAsia="Calibri" w:hAnsi="Times New Roman" w:cs="Times New Roman"/>
          <w:kern w:val="2"/>
          <w14:ligatures w14:val="standardContextual"/>
        </w:rPr>
        <w:t>распознавание веществ;</w:t>
      </w:r>
    </w:p>
    <w:p w:rsidR="00B01925" w:rsidRPr="00B01925" w:rsidRDefault="00B01925" w:rsidP="00B01925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14:ligatures w14:val="standardContextual"/>
        </w:rPr>
        <w:t>3</w:t>
      </w:r>
      <w:r w:rsidRPr="00B01925">
        <w:rPr>
          <w:rFonts w:ascii="Times New Roman" w:eastAsia="Calibri" w:hAnsi="Times New Roman" w:cs="Times New Roman"/>
          <w:kern w:val="2"/>
          <w14:ligatures w14:val="standardContextual"/>
        </w:rPr>
        <w:t>) создание педагогических ситуаций успешности для повышения собственной</w:t>
      </w:r>
    </w:p>
    <w:p w:rsidR="00B01925" w:rsidRDefault="00B01925" w:rsidP="00B01925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B01925">
        <w:rPr>
          <w:rFonts w:ascii="Times New Roman" w:eastAsia="Calibri" w:hAnsi="Times New Roman" w:cs="Times New Roman"/>
          <w:kern w:val="2"/>
          <w14:ligatures w14:val="standardContextual"/>
        </w:rPr>
        <w:t>самооценки и статуса учащихся в глазах сверстников, педагогов и родителей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>;</w:t>
      </w:r>
    </w:p>
    <w:p w:rsidR="00B01925" w:rsidRDefault="00B01925" w:rsidP="00B01925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4) </w:t>
      </w:r>
      <w:r w:rsidRPr="00B01925">
        <w:rPr>
          <w:rFonts w:ascii="Times New Roman" w:eastAsia="Calibri" w:hAnsi="Times New Roman" w:cs="Times New Roman"/>
          <w:kern w:val="2"/>
          <w14:ligatures w14:val="standardContextual"/>
        </w:rPr>
        <w:t>содейст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>вие в профориентации школьников;</w:t>
      </w:r>
    </w:p>
    <w:p w:rsidR="00B01925" w:rsidRPr="00B01925" w:rsidRDefault="00B01925" w:rsidP="00B01925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14:ligatures w14:val="standardContextual"/>
        </w:rPr>
        <w:t>5</w:t>
      </w:r>
      <w:r w:rsidRPr="00B01925">
        <w:rPr>
          <w:rFonts w:ascii="Times New Roman" w:eastAsia="Calibri" w:hAnsi="Times New Roman" w:cs="Times New Roman"/>
          <w:kern w:val="2"/>
          <w14:ligatures w14:val="standardContextual"/>
        </w:rPr>
        <w:t>) развивать самостоятельность, умение преодолевать трудности в учении;</w:t>
      </w:r>
    </w:p>
    <w:p w:rsidR="00B01925" w:rsidRPr="00B01925" w:rsidRDefault="00B01925" w:rsidP="00B01925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14:ligatures w14:val="standardContextual"/>
        </w:rPr>
        <w:t>6</w:t>
      </w:r>
      <w:r w:rsidRPr="00B01925">
        <w:rPr>
          <w:rFonts w:ascii="Times New Roman" w:eastAsia="Calibri" w:hAnsi="Times New Roman" w:cs="Times New Roman"/>
          <w:kern w:val="2"/>
          <w14:ligatures w14:val="standardContextual"/>
        </w:rPr>
        <w:t>) развивать практические умения учащихся при выполнении практических</w:t>
      </w:r>
    </w:p>
    <w:p w:rsidR="00B01925" w:rsidRDefault="00B01925" w:rsidP="00B01925">
      <w:pPr>
        <w:spacing w:after="0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B01925">
        <w:rPr>
          <w:rFonts w:ascii="Times New Roman" w:eastAsia="Calibri" w:hAnsi="Times New Roman" w:cs="Times New Roman"/>
          <w:kern w:val="2"/>
          <w14:ligatures w14:val="standardContextual"/>
        </w:rPr>
        <w:t>экспериментальных задач.</w:t>
      </w:r>
    </w:p>
    <w:p w:rsidR="00354FCD" w:rsidRPr="00354FCD" w:rsidRDefault="00B01925" w:rsidP="00B01925">
      <w:pPr>
        <w:spacing w:after="0"/>
        <w:rPr>
          <w:rFonts w:ascii="Times New Roman" w:eastAsia="Calibri" w:hAnsi="Times New Roman" w:cs="Times New Roman"/>
          <w:b/>
          <w:kern w:val="2"/>
          <w14:ligatures w14:val="standardContextual"/>
        </w:rPr>
      </w:pPr>
      <w:r w:rsidRPr="00354FCD">
        <w:rPr>
          <w:rFonts w:ascii="Times New Roman" w:eastAsia="Calibri" w:hAnsi="Times New Roman" w:cs="Times New Roman"/>
          <w:b/>
          <w:kern w:val="2"/>
          <w14:ligatures w14:val="standardContextual"/>
        </w:rPr>
        <w:t>Реализация программы предполагает проведение дополнительных занятий: 1 ч в неделю,</w:t>
      </w:r>
    </w:p>
    <w:p w:rsidR="00B01925" w:rsidRPr="00354FCD" w:rsidRDefault="00B01925" w:rsidP="00B01925">
      <w:pPr>
        <w:spacing w:after="0"/>
        <w:rPr>
          <w:rFonts w:ascii="Times New Roman" w:eastAsia="Calibri" w:hAnsi="Times New Roman" w:cs="Times New Roman"/>
          <w:b/>
          <w:kern w:val="2"/>
          <w14:ligatures w14:val="standardContextual"/>
        </w:rPr>
      </w:pPr>
      <w:r w:rsidRPr="00354FCD">
        <w:rPr>
          <w:rFonts w:ascii="Times New Roman" w:eastAsia="Calibri" w:hAnsi="Times New Roman" w:cs="Times New Roman"/>
          <w:b/>
          <w:kern w:val="2"/>
          <w14:ligatures w14:val="standardContextual"/>
        </w:rPr>
        <w:t xml:space="preserve"> в год 34 ч, срок реализации программы – 1 год.</w:t>
      </w:r>
    </w:p>
    <w:sectPr w:rsidR="00B01925" w:rsidRPr="00354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82552"/>
    <w:multiLevelType w:val="hybridMultilevel"/>
    <w:tmpl w:val="064CC9CC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327"/>
    <w:rsid w:val="00354FCD"/>
    <w:rsid w:val="0050310D"/>
    <w:rsid w:val="008053A1"/>
    <w:rsid w:val="00950327"/>
    <w:rsid w:val="00B01925"/>
    <w:rsid w:val="00EE3CFE"/>
    <w:rsid w:val="00FD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3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3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МБОУСОШ № 7</Company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Ивановна</dc:creator>
  <cp:lastModifiedBy>Ольга Ивановна</cp:lastModifiedBy>
  <cp:revision>3</cp:revision>
  <dcterms:created xsi:type="dcterms:W3CDTF">2023-10-12T07:34:00Z</dcterms:created>
  <dcterms:modified xsi:type="dcterms:W3CDTF">2023-10-12T12:24:00Z</dcterms:modified>
</cp:coreProperties>
</file>